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1BED2" w14:textId="4CC568BE" w:rsidR="0088336E" w:rsidRDefault="0088336E" w:rsidP="00883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7E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9A73A9">
        <w:rPr>
          <w:rFonts w:ascii="Times New Roman" w:eastAsia="Times New Roman" w:hAnsi="Times New Roman" w:cs="Times New Roman"/>
          <w:sz w:val="26"/>
          <w:szCs w:val="26"/>
          <w:lang w:eastAsia="ru-RU"/>
        </w:rPr>
        <w:t>04.12.2023 № 744</w:t>
      </w:r>
    </w:p>
    <w:p w14:paraId="72B252F5" w14:textId="77777777" w:rsidR="0088336E" w:rsidRPr="00F87EAD" w:rsidRDefault="0088336E" w:rsidP="008833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7E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Александровск-Сахалинский </w:t>
      </w:r>
    </w:p>
    <w:p w14:paraId="3E256496" w14:textId="77777777" w:rsidR="0088336E" w:rsidRPr="00F87EAD" w:rsidRDefault="0088336E" w:rsidP="008833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87"/>
      </w:tblGrid>
      <w:tr w:rsidR="0088336E" w:rsidRPr="00070913" w14:paraId="3426FE20" w14:textId="77777777" w:rsidTr="00341376">
        <w:tc>
          <w:tcPr>
            <w:tcW w:w="5387" w:type="dxa"/>
            <w:shd w:val="clear" w:color="auto" w:fill="auto"/>
          </w:tcPr>
          <w:p w14:paraId="3B909167" w14:textId="77777777" w:rsidR="0088336E" w:rsidRPr="00F87EAD" w:rsidRDefault="0088336E" w:rsidP="00341376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внесении изменений в приложение №1 и приложение №2 постановления администрации </w:t>
            </w:r>
            <w:r w:rsidRPr="0007091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городского округа «Александровск-Сахалинский район»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от 25.08.2020 №521 «</w:t>
            </w:r>
            <w:r w:rsidRPr="000709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r w:rsidRPr="0007091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б установлении размера платы за содержание жилого помещения в многоквартирном доме на территории городского округа «Александровск-Сахалинский район»</w:t>
            </w:r>
            <w:bookmarkEnd w:id="0"/>
          </w:p>
        </w:tc>
      </w:tr>
    </w:tbl>
    <w:p w14:paraId="56EFE611" w14:textId="3B5662A2" w:rsidR="0088336E" w:rsidRPr="006F704E" w:rsidRDefault="0088336E" w:rsidP="0088336E">
      <w:pPr>
        <w:widowControl w:val="0"/>
        <w:tabs>
          <w:tab w:val="left" w:pos="73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87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070913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ью 4</w:t>
      </w:r>
      <w:r w:rsidRPr="00070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70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кодекса Российской Федерации</w:t>
      </w:r>
      <w:r w:rsidRPr="00F87E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пунктом 3.6 Приказа </w:t>
      </w:r>
      <w:r w:rsidRPr="000709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Министерства строительства и жилищно-коммунального хозяйства Российской Федерации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06.04.2018 №213/пр </w:t>
      </w:r>
      <w:r w:rsidRPr="002D62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протокола заседания </w:t>
      </w:r>
      <w:r w:rsidRPr="006F70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комиссии по определению обоснованности величины и установлению платы за содержание жилого помещения в многоквартирном доме на территории городского округа «Александровск-Сахалинский район» от 1</w:t>
      </w:r>
      <w:r w:rsidR="002138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6F70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.11.2023 №3,</w:t>
      </w:r>
      <w:r w:rsidRPr="000709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7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городского округа «Александровск-Сахалинский район» </w:t>
      </w:r>
      <w:r w:rsidRPr="00F87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4C5A0F37" w14:textId="77777777" w:rsidR="0088336E" w:rsidRPr="00F87EAD" w:rsidRDefault="0088336E" w:rsidP="0088336E">
      <w:pPr>
        <w:widowControl w:val="0"/>
        <w:tabs>
          <w:tab w:val="left" w:pos="73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06802E" w14:textId="77777777" w:rsidR="0088336E" w:rsidRDefault="0088336E" w:rsidP="00883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70913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изменения в приложение №1 и приложение №2 </w:t>
      </w:r>
      <w:r w:rsidRPr="009E2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администрации </w:t>
      </w:r>
      <w:r w:rsidRPr="009E2C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городского округа «Александровск-Сахалинский район» от 25.08.2020 №521 «</w:t>
      </w:r>
      <w:r w:rsidRPr="009E2C5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E2C5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 установлении размера платы за содержание жилого помещения в многоквартирном доме на территории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утвердив их в новой редакции согласно приложениям</w:t>
      </w:r>
      <w:r w:rsidRPr="00070913">
        <w:rPr>
          <w:rFonts w:ascii="Times New Roman" w:hAnsi="Times New Roman" w:cs="Times New Roman"/>
          <w:sz w:val="28"/>
          <w:szCs w:val="28"/>
        </w:rPr>
        <w:t>:</w:t>
      </w:r>
    </w:p>
    <w:p w14:paraId="32703E54" w14:textId="77777777" w:rsidR="0088336E" w:rsidRPr="00070913" w:rsidRDefault="0088336E" w:rsidP="00883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070913">
        <w:rPr>
          <w:rFonts w:ascii="Times New Roman" w:hAnsi="Times New Roman" w:cs="Times New Roman"/>
          <w:sz w:val="28"/>
          <w:szCs w:val="28"/>
        </w:rPr>
        <w:t xml:space="preserve">) для нанимателей жилых помещений по договорам социального найма, договорам найма жилых помещений в многоквартирных домах, все помещения в которых находятся в муниципальной собственности </w:t>
      </w:r>
      <w:hyperlink w:anchor="Par32" w:history="1">
        <w:r w:rsidRPr="00070913">
          <w:rPr>
            <w:rFonts w:ascii="Times New Roman" w:hAnsi="Times New Roman" w:cs="Times New Roman"/>
            <w:sz w:val="28"/>
            <w:szCs w:val="28"/>
          </w:rPr>
          <w:t>(приложение 1)</w:t>
        </w:r>
      </w:hyperlink>
      <w:r w:rsidRPr="00070913">
        <w:rPr>
          <w:rFonts w:ascii="Times New Roman" w:hAnsi="Times New Roman" w:cs="Times New Roman"/>
          <w:sz w:val="28"/>
          <w:szCs w:val="28"/>
        </w:rPr>
        <w:t>;</w:t>
      </w:r>
    </w:p>
    <w:p w14:paraId="1713D949" w14:textId="77777777" w:rsidR="0088336E" w:rsidRPr="00070913" w:rsidRDefault="0088336E" w:rsidP="00883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70913">
        <w:rPr>
          <w:rFonts w:ascii="Times New Roman" w:hAnsi="Times New Roman" w:cs="Times New Roman"/>
          <w:sz w:val="28"/>
          <w:szCs w:val="28"/>
        </w:rPr>
        <w:t xml:space="preserve">) для собственников жилых помещений в многоквартирном доме, не принявших решение о выборе способа управления, и собственников жилых помещений в многоквартирном доме, не принявших решение об установлении размера платы за содержание жилого помещения </w:t>
      </w:r>
      <w:hyperlink w:anchor="Par98" w:history="1">
        <w:r w:rsidRPr="00070913">
          <w:rPr>
            <w:rFonts w:ascii="Times New Roman" w:hAnsi="Times New Roman" w:cs="Times New Roman"/>
            <w:sz w:val="28"/>
            <w:szCs w:val="28"/>
          </w:rPr>
          <w:t>(приложение 2)</w:t>
        </w:r>
      </w:hyperlink>
      <w:r w:rsidRPr="00070913">
        <w:rPr>
          <w:rFonts w:ascii="Times New Roman" w:hAnsi="Times New Roman" w:cs="Times New Roman"/>
          <w:sz w:val="28"/>
          <w:szCs w:val="28"/>
        </w:rPr>
        <w:t>.</w:t>
      </w:r>
    </w:p>
    <w:p w14:paraId="6F8384E8" w14:textId="77777777" w:rsidR="0088336E" w:rsidRDefault="0088336E" w:rsidP="008A7B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1" w:name="Par11"/>
      <w:bookmarkEnd w:id="1"/>
      <w:r w:rsidRPr="0007091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Считать утратившим силу приложение №1 и приложение №2, утвержденные </w:t>
      </w:r>
      <w:r w:rsidRPr="006F7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Pr="006F704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городского округа «Александровск-Сахалинский район» от 25.08.2020 №521 «</w:t>
      </w:r>
      <w:r w:rsidRPr="006F704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F704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 установлении размера платы за содержание жилого помещения в многоквартирном доме на территории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3639232C" w14:textId="77777777" w:rsidR="008A7B3C" w:rsidRPr="008A7B3C" w:rsidRDefault="008A7B3C" w:rsidP="008A7B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8A7B3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с приложением в газете «Красное Знамя» и разместить на официальном сайте администрации городского округа «Александровск-Сахалинский район».</w:t>
      </w:r>
    </w:p>
    <w:p w14:paraId="49072657" w14:textId="77CBBC5E" w:rsidR="008A7B3C" w:rsidRPr="008A7B3C" w:rsidRDefault="008A7B3C" w:rsidP="008A7B3C">
      <w:pPr>
        <w:widowControl w:val="0"/>
        <w:autoSpaceDE w:val="0"/>
        <w:autoSpaceDN w:val="0"/>
        <w:adjustRightInd w:val="0"/>
        <w:spacing w:after="4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A7B3C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настоящего постановления возложить на первого вице-мэра городского округа «Александровск-Сахалинский район».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130047E4" w:rsidR="00272276" w:rsidRPr="002C6658" w:rsidRDefault="00C832C1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Исполняющий обязанности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164CDDB6" w:rsidR="00272276" w:rsidRPr="002C6658" w:rsidRDefault="00272276" w:rsidP="00C832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C832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15F2F" w14:textId="77777777" w:rsidR="00531967" w:rsidRDefault="00531967" w:rsidP="00E654EF">
      <w:pPr>
        <w:spacing w:after="0" w:line="240" w:lineRule="auto"/>
      </w:pPr>
      <w:r>
        <w:separator/>
      </w:r>
    </w:p>
  </w:endnote>
  <w:endnote w:type="continuationSeparator" w:id="0">
    <w:p w14:paraId="0ED77A49" w14:textId="77777777" w:rsidR="00531967" w:rsidRDefault="00531967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50F5C" w14:textId="77777777" w:rsidR="00531967" w:rsidRDefault="00531967" w:rsidP="00E654EF">
      <w:pPr>
        <w:spacing w:after="0" w:line="240" w:lineRule="auto"/>
      </w:pPr>
      <w:r>
        <w:separator/>
      </w:r>
    </w:p>
  </w:footnote>
  <w:footnote w:type="continuationSeparator" w:id="0">
    <w:p w14:paraId="0861C536" w14:textId="77777777" w:rsidR="00531967" w:rsidRDefault="00531967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13893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196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8336E"/>
    <w:rsid w:val="00892EC1"/>
    <w:rsid w:val="008A4863"/>
    <w:rsid w:val="008A7B3C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A73A9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268F5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32C1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3656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BFBE563A-478A-4E66-871D-708821FFC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52</cp:revision>
  <cp:lastPrinted>2023-12-04T05:55:00Z</cp:lastPrinted>
  <dcterms:created xsi:type="dcterms:W3CDTF">2018-12-05T01:13:00Z</dcterms:created>
  <dcterms:modified xsi:type="dcterms:W3CDTF">2023-12-04T05:56:00Z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